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525" w:rsidRPr="00AF4525" w:rsidRDefault="00AF4525" w:rsidP="00AF4525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0"/>
          <w:szCs w:val="24"/>
        </w:rPr>
      </w:pPr>
      <w:r w:rsidRPr="00CB66BA">
        <w:rPr>
          <w:rFonts w:ascii="Times New Roman" w:hAnsi="Times New Roman" w:cs="Times New Roman"/>
          <w:b/>
          <w:bCs/>
          <w:color w:val="26282F"/>
          <w:sz w:val="20"/>
          <w:szCs w:val="24"/>
        </w:rPr>
        <w:t>Приложение 2.1</w:t>
      </w:r>
      <w:r w:rsidRPr="00CB66BA">
        <w:rPr>
          <w:rFonts w:ascii="Times New Roman" w:hAnsi="Times New Roman" w:cs="Times New Roman"/>
          <w:b/>
          <w:bCs/>
          <w:color w:val="26282F"/>
          <w:sz w:val="20"/>
          <w:szCs w:val="24"/>
        </w:rPr>
        <w:br/>
        <w:t xml:space="preserve">к </w:t>
      </w:r>
      <w:hyperlink w:anchor="sub_0" w:history="1">
        <w:r w:rsidRPr="00CB66BA">
          <w:rPr>
            <w:rFonts w:ascii="Times New Roman" w:hAnsi="Times New Roman" w:cs="Times New Roman"/>
            <w:color w:val="106BBE"/>
            <w:sz w:val="20"/>
            <w:szCs w:val="24"/>
          </w:rPr>
          <w:t>приказу</w:t>
        </w:r>
      </w:hyperlink>
      <w:r w:rsidRPr="00CB66BA">
        <w:rPr>
          <w:rFonts w:ascii="Times New Roman" w:hAnsi="Times New Roman" w:cs="Times New Roman"/>
          <w:b/>
          <w:bCs/>
          <w:color w:val="26282F"/>
          <w:sz w:val="20"/>
          <w:szCs w:val="24"/>
        </w:rPr>
        <w:t xml:space="preserve"> Министерства энергетики РФ</w:t>
      </w:r>
      <w:r w:rsidRPr="00CB66BA">
        <w:rPr>
          <w:rFonts w:ascii="Times New Roman" w:hAnsi="Times New Roman" w:cs="Times New Roman"/>
          <w:b/>
          <w:bCs/>
          <w:color w:val="26282F"/>
          <w:sz w:val="20"/>
          <w:szCs w:val="24"/>
        </w:rPr>
        <w:br/>
        <w:t>от 24 марта 2010 г. N 114</w:t>
      </w:r>
    </w:p>
    <w:p w:rsidR="00AF4525" w:rsidRPr="00CB66BA" w:rsidRDefault="00AF4525" w:rsidP="00AF452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7656F7" w:rsidRPr="00AF4525" w:rsidRDefault="007656F7" w:rsidP="00AF452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AF4525" w:rsidRPr="00AF4525" w:rsidRDefault="00AF4525" w:rsidP="00AF452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4"/>
        </w:rPr>
      </w:pPr>
      <w:r w:rsidRPr="00AF4525">
        <w:rPr>
          <w:rFonts w:ascii="Times New Roman" w:hAnsi="Times New Roman" w:cs="Times New Roman"/>
          <w:b/>
          <w:bCs/>
          <w:color w:val="26282F"/>
          <w:sz w:val="28"/>
          <w:szCs w:val="24"/>
        </w:rPr>
        <w:t>Краткое описание инвестиционной программы</w:t>
      </w:r>
    </w:p>
    <w:p w:rsidR="00AF4525" w:rsidRPr="00AF4525" w:rsidRDefault="00AF4525" w:rsidP="00AF452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AF4525" w:rsidRPr="00AF4525" w:rsidRDefault="00AF4525" w:rsidP="00AF4525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8"/>
          <w:szCs w:val="24"/>
        </w:rPr>
      </w:pPr>
      <w:r w:rsidRPr="00CB66BA">
        <w:rPr>
          <w:rFonts w:ascii="Times New Roman" w:hAnsi="Times New Roman" w:cs="Times New Roman"/>
          <w:b/>
          <w:bCs/>
          <w:color w:val="26282F"/>
          <w:sz w:val="28"/>
          <w:szCs w:val="24"/>
        </w:rPr>
        <w:t>Утверждаю</w:t>
      </w:r>
      <w:r w:rsidRPr="00CB66BA">
        <w:rPr>
          <w:rFonts w:ascii="Times New Roman" w:hAnsi="Times New Roman" w:cs="Times New Roman"/>
          <w:b/>
          <w:bCs/>
          <w:color w:val="26282F"/>
          <w:sz w:val="28"/>
          <w:szCs w:val="24"/>
        </w:rPr>
        <w:br/>
        <w:t>руководитель организации</w:t>
      </w:r>
    </w:p>
    <w:p w:rsidR="00AF4525" w:rsidRPr="00AF4525" w:rsidRDefault="00AF4525" w:rsidP="00AF452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AF4525" w:rsidRPr="00AF4525" w:rsidRDefault="00AF4525" w:rsidP="00AF4525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8"/>
          <w:szCs w:val="24"/>
        </w:rPr>
      </w:pPr>
      <w:r w:rsidRPr="00CB66BA">
        <w:rPr>
          <w:rFonts w:ascii="Times New Roman" w:hAnsi="Times New Roman" w:cs="Times New Roman"/>
          <w:b/>
          <w:bCs/>
          <w:color w:val="26282F"/>
          <w:sz w:val="28"/>
          <w:szCs w:val="24"/>
        </w:rPr>
        <w:t>(подпись)</w:t>
      </w:r>
      <w:r w:rsidRPr="00CB66BA">
        <w:rPr>
          <w:rFonts w:ascii="Times New Roman" w:hAnsi="Times New Roman" w:cs="Times New Roman"/>
          <w:b/>
          <w:bCs/>
          <w:color w:val="26282F"/>
          <w:sz w:val="28"/>
          <w:szCs w:val="24"/>
        </w:rPr>
        <w:br/>
        <w:t>"_</w:t>
      </w:r>
      <w:r w:rsidR="00D17DF4" w:rsidRPr="00CB66BA">
        <w:rPr>
          <w:rFonts w:ascii="Times New Roman" w:hAnsi="Times New Roman" w:cs="Times New Roman"/>
          <w:b/>
          <w:bCs/>
          <w:color w:val="26282F"/>
          <w:sz w:val="28"/>
          <w:szCs w:val="24"/>
        </w:rPr>
        <w:t>_</w:t>
      </w:r>
      <w:r w:rsidRPr="00CB66BA">
        <w:rPr>
          <w:rFonts w:ascii="Times New Roman" w:hAnsi="Times New Roman" w:cs="Times New Roman"/>
          <w:b/>
          <w:bCs/>
          <w:color w:val="26282F"/>
          <w:sz w:val="28"/>
          <w:szCs w:val="24"/>
        </w:rPr>
        <w:t>_"____</w:t>
      </w:r>
      <w:r w:rsidR="00D17DF4" w:rsidRPr="00CB66BA">
        <w:rPr>
          <w:rFonts w:ascii="Times New Roman" w:hAnsi="Times New Roman" w:cs="Times New Roman"/>
          <w:b/>
          <w:bCs/>
          <w:color w:val="26282F"/>
          <w:sz w:val="28"/>
          <w:szCs w:val="24"/>
        </w:rPr>
        <w:t>___</w:t>
      </w:r>
      <w:r w:rsidRPr="00CB66BA">
        <w:rPr>
          <w:rFonts w:ascii="Times New Roman" w:hAnsi="Times New Roman" w:cs="Times New Roman"/>
          <w:b/>
          <w:bCs/>
          <w:color w:val="26282F"/>
          <w:sz w:val="28"/>
          <w:szCs w:val="24"/>
        </w:rPr>
        <w:t>___201</w:t>
      </w:r>
      <w:r w:rsidR="008E4BFD">
        <w:rPr>
          <w:rFonts w:ascii="Times New Roman" w:hAnsi="Times New Roman" w:cs="Times New Roman"/>
          <w:b/>
          <w:bCs/>
          <w:color w:val="26282F"/>
          <w:sz w:val="28"/>
          <w:szCs w:val="24"/>
        </w:rPr>
        <w:t>9</w:t>
      </w:r>
      <w:bookmarkStart w:id="0" w:name="_GoBack"/>
      <w:bookmarkEnd w:id="0"/>
      <w:r w:rsidRPr="00CB66BA">
        <w:rPr>
          <w:rFonts w:ascii="Times New Roman" w:hAnsi="Times New Roman" w:cs="Times New Roman"/>
          <w:b/>
          <w:bCs/>
          <w:color w:val="26282F"/>
          <w:sz w:val="28"/>
          <w:szCs w:val="24"/>
        </w:rPr>
        <w:t xml:space="preserve"> года</w:t>
      </w:r>
      <w:r w:rsidRPr="00CB66BA">
        <w:rPr>
          <w:rFonts w:ascii="Times New Roman" w:hAnsi="Times New Roman" w:cs="Times New Roman"/>
          <w:b/>
          <w:bCs/>
          <w:color w:val="26282F"/>
          <w:sz w:val="28"/>
          <w:szCs w:val="24"/>
        </w:rPr>
        <w:br/>
        <w:t>М.П.</w:t>
      </w:r>
    </w:p>
    <w:p w:rsidR="00AF4525" w:rsidRPr="00AF4525" w:rsidRDefault="00AF4525" w:rsidP="00AF452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AF4525" w:rsidRPr="00AF4525" w:rsidRDefault="00AF4525" w:rsidP="00AF452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CB66BA" w:rsidRDefault="00CB66BA" w:rsidP="00CB66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bookmarkStart w:id="1" w:name="sub_2101"/>
    </w:p>
    <w:p w:rsidR="00AF4525" w:rsidRPr="00AF4525" w:rsidRDefault="00AF4525" w:rsidP="00CB66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r w:rsidRPr="00AF4525">
        <w:rPr>
          <w:rFonts w:ascii="Times New Roman" w:hAnsi="Times New Roman" w:cs="Times New Roman"/>
          <w:sz w:val="28"/>
          <w:szCs w:val="24"/>
        </w:rPr>
        <w:t>I. Общая характеристика инвестиционной программы</w:t>
      </w:r>
      <w:r w:rsidR="00CB66BA" w:rsidRPr="00CB66BA">
        <w:rPr>
          <w:rFonts w:ascii="Times New Roman" w:hAnsi="Times New Roman" w:cs="Times New Roman"/>
          <w:sz w:val="28"/>
          <w:szCs w:val="24"/>
        </w:rPr>
        <w:t xml:space="preserve"> (Приложение №1</w:t>
      </w:r>
      <w:r w:rsidR="00CB66BA">
        <w:rPr>
          <w:rFonts w:ascii="Times New Roman" w:hAnsi="Times New Roman" w:cs="Times New Roman"/>
          <w:sz w:val="28"/>
          <w:szCs w:val="24"/>
        </w:rPr>
        <w:t xml:space="preserve"> к данному Приложению</w:t>
      </w:r>
      <w:r w:rsidR="00CB66BA" w:rsidRPr="00CB66BA">
        <w:rPr>
          <w:rFonts w:ascii="Times New Roman" w:hAnsi="Times New Roman" w:cs="Times New Roman"/>
          <w:sz w:val="28"/>
          <w:szCs w:val="24"/>
        </w:rPr>
        <w:t>)</w:t>
      </w:r>
    </w:p>
    <w:p w:rsidR="00AF4525" w:rsidRPr="00AF4525" w:rsidRDefault="00AF4525" w:rsidP="00CB66BA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bookmarkStart w:id="2" w:name="sub_2102"/>
      <w:bookmarkEnd w:id="1"/>
      <w:r w:rsidRPr="00AF4525">
        <w:rPr>
          <w:rFonts w:ascii="Times New Roman" w:hAnsi="Times New Roman" w:cs="Times New Roman"/>
          <w:sz w:val="28"/>
          <w:szCs w:val="24"/>
        </w:rPr>
        <w:t>II.</w:t>
      </w:r>
      <w:r w:rsidR="00D17DF4" w:rsidRPr="00CB66BA">
        <w:rPr>
          <w:rFonts w:ascii="Times New Roman" w:hAnsi="Times New Roman" w:cs="Times New Roman"/>
          <w:sz w:val="28"/>
          <w:szCs w:val="24"/>
        </w:rPr>
        <w:t> </w:t>
      </w:r>
      <w:r w:rsidRPr="00AF4525">
        <w:rPr>
          <w:rFonts w:ascii="Times New Roman" w:hAnsi="Times New Roman" w:cs="Times New Roman"/>
          <w:sz w:val="28"/>
          <w:szCs w:val="24"/>
        </w:rPr>
        <w:t xml:space="preserve">Характеристика инвестиционных проектов/направлений инвестиционной программы (в соответствии с </w:t>
      </w:r>
      <w:hyperlink w:anchor="sub_2200" w:history="1">
        <w:r w:rsidRPr="00CB66BA">
          <w:rPr>
            <w:rFonts w:ascii="Times New Roman" w:hAnsi="Times New Roman" w:cs="Times New Roman"/>
            <w:sz w:val="28"/>
            <w:szCs w:val="24"/>
          </w:rPr>
          <w:t>Приложением 2.2</w:t>
        </w:r>
      </w:hyperlink>
      <w:r w:rsidR="00CB66BA">
        <w:rPr>
          <w:rFonts w:ascii="Times New Roman" w:hAnsi="Times New Roman" w:cs="Times New Roman"/>
          <w:sz w:val="28"/>
          <w:szCs w:val="24"/>
        </w:rPr>
        <w:t xml:space="preserve"> к приказу Минэнерго России от 24 марта 2010 г. № 114</w:t>
      </w:r>
      <w:r w:rsidRPr="00AF4525">
        <w:rPr>
          <w:rFonts w:ascii="Times New Roman" w:hAnsi="Times New Roman" w:cs="Times New Roman"/>
          <w:sz w:val="28"/>
          <w:szCs w:val="24"/>
        </w:rPr>
        <w:t>).</w:t>
      </w:r>
    </w:p>
    <w:bookmarkEnd w:id="2"/>
    <w:p w:rsidR="00AF4525" w:rsidRDefault="00AF4525" w:rsidP="00CB66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  <w:r w:rsidRPr="00AF4525">
        <w:rPr>
          <w:rFonts w:ascii="Times New Roman" w:hAnsi="Times New Roman" w:cs="Times New Roman"/>
          <w:sz w:val="28"/>
          <w:szCs w:val="24"/>
        </w:rPr>
        <w:t>III. Решения региональных органов исполнительной власти Российской Федерации о согласовании инвестиционных программ</w:t>
      </w:r>
      <w:r w:rsidR="00F83054">
        <w:rPr>
          <w:rFonts w:ascii="Times New Roman" w:hAnsi="Times New Roman" w:cs="Times New Roman"/>
          <w:sz w:val="28"/>
          <w:szCs w:val="24"/>
        </w:rPr>
        <w:t xml:space="preserve"> (Распоряжение Министерства территориального развития Забайкальского края)</w:t>
      </w:r>
    </w:p>
    <w:p w:rsidR="00CB66BA" w:rsidRDefault="00CB66BA" w:rsidP="00CB66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CB66BA" w:rsidRDefault="00CB66BA" w:rsidP="00CB66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CB66BA" w:rsidRDefault="00CB66BA" w:rsidP="00CB66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CB66BA" w:rsidRDefault="00CB66BA" w:rsidP="00CB66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CB66BA" w:rsidRDefault="00CB66BA" w:rsidP="00CB66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CB66BA" w:rsidRDefault="00CB66BA" w:rsidP="00CB66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CB66BA" w:rsidRDefault="00CB66BA" w:rsidP="00CB66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CB66BA" w:rsidRDefault="00CB66BA" w:rsidP="00CB66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CB66BA" w:rsidRDefault="00CB66BA" w:rsidP="00CB66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CB66BA" w:rsidRDefault="00CB66BA" w:rsidP="00CB66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252140" w:rsidRDefault="00252140" w:rsidP="00CB66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p w:rsidR="00252140" w:rsidRDefault="00252140" w:rsidP="00CB66BA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4"/>
        </w:rPr>
      </w:pPr>
    </w:p>
    <w:sectPr w:rsidR="00252140" w:rsidSect="00D17DF4">
      <w:pgSz w:w="11900" w:h="16800"/>
      <w:pgMar w:top="567" w:right="56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33775"/>
    <w:multiLevelType w:val="multilevel"/>
    <w:tmpl w:val="910277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936F65"/>
    <w:multiLevelType w:val="multilevel"/>
    <w:tmpl w:val="910277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525"/>
    <w:rsid w:val="00015CF3"/>
    <w:rsid w:val="00174CF6"/>
    <w:rsid w:val="00180292"/>
    <w:rsid w:val="002336D5"/>
    <w:rsid w:val="00252140"/>
    <w:rsid w:val="0029409E"/>
    <w:rsid w:val="005854C4"/>
    <w:rsid w:val="006F2367"/>
    <w:rsid w:val="006F7B69"/>
    <w:rsid w:val="00741A40"/>
    <w:rsid w:val="007656F7"/>
    <w:rsid w:val="007C06E8"/>
    <w:rsid w:val="008028D1"/>
    <w:rsid w:val="008E4BFD"/>
    <w:rsid w:val="0095729B"/>
    <w:rsid w:val="0099158B"/>
    <w:rsid w:val="00AF4525"/>
    <w:rsid w:val="00B76564"/>
    <w:rsid w:val="00CB66BA"/>
    <w:rsid w:val="00D17DF4"/>
    <w:rsid w:val="00D3068F"/>
    <w:rsid w:val="00D77D6B"/>
    <w:rsid w:val="00E24F08"/>
    <w:rsid w:val="00F8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AF452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F4525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AF452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AF4525"/>
    <w:rPr>
      <w:b w:val="0"/>
      <w:bCs w:val="0"/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AF45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F4525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CB66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basedOn w:val="a0"/>
    <w:link w:val="30"/>
    <w:rsid w:val="00E24F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E24F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24F08"/>
    <w:pPr>
      <w:widowControl w:val="0"/>
      <w:shd w:val="clear" w:color="auto" w:fill="FFFFFF"/>
      <w:spacing w:after="0" w:line="307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E24F08"/>
    <w:pPr>
      <w:widowControl w:val="0"/>
      <w:shd w:val="clear" w:color="auto" w:fill="FFFFFF"/>
      <w:spacing w:before="600" w:after="0" w:line="331" w:lineRule="exact"/>
      <w:ind w:hanging="3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3">
    <w:name w:val="Основной текст (13)_"/>
    <w:basedOn w:val="a0"/>
    <w:link w:val="130"/>
    <w:rsid w:val="006F7B69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character" w:customStyle="1" w:styleId="1314pt">
    <w:name w:val="Основной текст (13) + 14 pt"/>
    <w:basedOn w:val="13"/>
    <w:rsid w:val="006F7B69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1316pt80">
    <w:name w:val="Основной текст (13) + 16 pt;Полужирный;Масштаб 80%"/>
    <w:basedOn w:val="13"/>
    <w:rsid w:val="006F7B69"/>
    <w:rPr>
      <w:rFonts w:ascii="Times New Roman" w:eastAsia="Times New Roman" w:hAnsi="Times New Roman" w:cs="Times New Roman"/>
      <w:b/>
      <w:bCs/>
      <w:color w:val="000000"/>
      <w:spacing w:val="0"/>
      <w:w w:val="8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1314pt0">
    <w:name w:val="Основной текст (13) + 14 pt;Полужирный"/>
    <w:basedOn w:val="13"/>
    <w:rsid w:val="006F7B6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130">
    <w:name w:val="Основной текст (13)"/>
    <w:basedOn w:val="a"/>
    <w:link w:val="13"/>
    <w:rsid w:val="006F7B69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z w:val="30"/>
      <w:szCs w:val="30"/>
    </w:rPr>
  </w:style>
  <w:style w:type="character" w:styleId="a8">
    <w:name w:val="annotation reference"/>
    <w:basedOn w:val="a0"/>
    <w:uiPriority w:val="99"/>
    <w:semiHidden/>
    <w:unhideWhenUsed/>
    <w:rsid w:val="002336D5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336D5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2336D5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336D5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2336D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AF452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F4525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AF452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AF4525"/>
    <w:rPr>
      <w:b w:val="0"/>
      <w:bCs w:val="0"/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AF45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F4525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CB66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basedOn w:val="a0"/>
    <w:link w:val="30"/>
    <w:rsid w:val="00E24F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E24F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24F08"/>
    <w:pPr>
      <w:widowControl w:val="0"/>
      <w:shd w:val="clear" w:color="auto" w:fill="FFFFFF"/>
      <w:spacing w:after="0" w:line="307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E24F08"/>
    <w:pPr>
      <w:widowControl w:val="0"/>
      <w:shd w:val="clear" w:color="auto" w:fill="FFFFFF"/>
      <w:spacing w:before="600" w:after="0" w:line="331" w:lineRule="exact"/>
      <w:ind w:hanging="3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3">
    <w:name w:val="Основной текст (13)_"/>
    <w:basedOn w:val="a0"/>
    <w:link w:val="130"/>
    <w:rsid w:val="006F7B69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character" w:customStyle="1" w:styleId="1314pt">
    <w:name w:val="Основной текст (13) + 14 pt"/>
    <w:basedOn w:val="13"/>
    <w:rsid w:val="006F7B69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1316pt80">
    <w:name w:val="Основной текст (13) + 16 pt;Полужирный;Масштаб 80%"/>
    <w:basedOn w:val="13"/>
    <w:rsid w:val="006F7B69"/>
    <w:rPr>
      <w:rFonts w:ascii="Times New Roman" w:eastAsia="Times New Roman" w:hAnsi="Times New Roman" w:cs="Times New Roman"/>
      <w:b/>
      <w:bCs/>
      <w:color w:val="000000"/>
      <w:spacing w:val="0"/>
      <w:w w:val="8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1314pt0">
    <w:name w:val="Основной текст (13) + 14 pt;Полужирный"/>
    <w:basedOn w:val="13"/>
    <w:rsid w:val="006F7B6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130">
    <w:name w:val="Основной текст (13)"/>
    <w:basedOn w:val="a"/>
    <w:link w:val="13"/>
    <w:rsid w:val="006F7B69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z w:val="30"/>
      <w:szCs w:val="30"/>
    </w:rPr>
  </w:style>
  <w:style w:type="character" w:styleId="a8">
    <w:name w:val="annotation reference"/>
    <w:basedOn w:val="a0"/>
    <w:uiPriority w:val="99"/>
    <w:semiHidden/>
    <w:unhideWhenUsed/>
    <w:rsid w:val="002336D5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336D5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2336D5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336D5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2336D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Н. Кашурников</dc:creator>
  <cp:keywords/>
  <dc:description/>
  <cp:lastModifiedBy>Александр Н. Кашурников</cp:lastModifiedBy>
  <cp:revision>14</cp:revision>
  <cp:lastPrinted>2015-12-17T09:09:00Z</cp:lastPrinted>
  <dcterms:created xsi:type="dcterms:W3CDTF">2015-11-23T02:39:00Z</dcterms:created>
  <dcterms:modified xsi:type="dcterms:W3CDTF">2019-10-07T06:27:00Z</dcterms:modified>
</cp:coreProperties>
</file>