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5A" w:rsidRDefault="002F2EB2">
      <w:pPr>
        <w:spacing w:line="53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5.75pt;margin-top:.1pt;width:151.2pt;height:9pt;z-index:251657728;mso-wrap-distance-left:5pt;mso-wrap-distance-right:5pt;mso-position-horizontal-relative:margin" filled="f" stroked="f">
            <v:textbox style="mso-fit-shape-to-text:t" inset="0,0,0,0">
              <w:txbxContent>
                <w:p w:rsidR="0008725A" w:rsidRDefault="00510351">
                  <w:pPr>
                    <w:pStyle w:val="20"/>
                    <w:shd w:val="clear" w:color="auto" w:fill="auto"/>
                    <w:spacing w:line="130" w:lineRule="exact"/>
                  </w:pPr>
                  <w:r>
                    <w:rPr>
                      <w:rStyle w:val="2Exact"/>
                    </w:rPr>
                    <w:t>Приложение № 5 к Договору энергоснабжения №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654.7pt;margin-top:.1pt;width:22.1pt;height:9pt;z-index:251657729;mso-wrap-distance-left:5pt;mso-wrap-distance-right:5pt;mso-position-horizontal-relative:margin" filled="f" stroked="f">
            <v:textbox style="mso-fit-shape-to-text:t" inset="0,0,0,0">
              <w:txbxContent>
                <w:p w:rsidR="0008725A" w:rsidRDefault="00510351">
                  <w:pPr>
                    <w:pStyle w:val="20"/>
                    <w:shd w:val="clear" w:color="auto" w:fill="auto"/>
                    <w:spacing w:line="130" w:lineRule="exact"/>
                  </w:pPr>
                  <w:r>
                    <w:rPr>
                      <w:rStyle w:val="2Exact"/>
                    </w:rPr>
                    <w:t>20</w:t>
                  </w:r>
                  <w:r w:rsidR="00BA6771">
                    <w:rPr>
                      <w:rStyle w:val="2Exact"/>
                    </w:rPr>
                    <w:t xml:space="preserve">     </w:t>
                  </w:r>
                  <w:r>
                    <w:rPr>
                      <w:rStyle w:val="2Exact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</w:p>
    <w:p w:rsidR="0008725A" w:rsidRDefault="0008725A">
      <w:pPr>
        <w:rPr>
          <w:sz w:val="2"/>
          <w:szCs w:val="2"/>
        </w:rPr>
        <w:sectPr w:rsidR="0008725A">
          <w:footerReference w:type="default" r:id="rId6"/>
          <w:type w:val="continuous"/>
          <w:pgSz w:w="16840" w:h="11900" w:orient="landscape"/>
          <w:pgMar w:top="1188" w:right="505" w:bottom="6807" w:left="260" w:header="0" w:footer="3" w:gutter="0"/>
          <w:cols w:space="720"/>
          <w:noEndnote/>
          <w:docGrid w:linePitch="360"/>
        </w:sectPr>
      </w:pPr>
    </w:p>
    <w:p w:rsidR="0008725A" w:rsidRDefault="0008725A">
      <w:pPr>
        <w:spacing w:line="150" w:lineRule="exact"/>
        <w:rPr>
          <w:sz w:val="12"/>
          <w:szCs w:val="12"/>
        </w:rPr>
      </w:pPr>
    </w:p>
    <w:p w:rsidR="0008725A" w:rsidRDefault="0008725A">
      <w:pPr>
        <w:rPr>
          <w:sz w:val="2"/>
          <w:szCs w:val="2"/>
        </w:rPr>
        <w:sectPr w:rsidR="0008725A">
          <w:type w:val="continuous"/>
          <w:pgSz w:w="16840" w:h="11900" w:orient="landscape"/>
          <w:pgMar w:top="1504" w:right="0" w:bottom="1504" w:left="0" w:header="0" w:footer="3" w:gutter="0"/>
          <w:cols w:space="720"/>
          <w:noEndnote/>
          <w:docGrid w:linePitch="360"/>
        </w:sectPr>
      </w:pPr>
    </w:p>
    <w:p w:rsidR="0008725A" w:rsidRDefault="00510351">
      <w:pPr>
        <w:pStyle w:val="10"/>
        <w:keepNext/>
        <w:keepLines/>
        <w:shd w:val="clear" w:color="auto" w:fill="auto"/>
        <w:spacing w:line="130" w:lineRule="exact"/>
      </w:pPr>
      <w:bookmarkStart w:id="0" w:name="bookmark0"/>
      <w:r>
        <w:t>Расчетная ведомость Объема (количества) электроэнергии по гражданам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600"/>
        <w:gridCol w:w="634"/>
        <w:gridCol w:w="499"/>
        <w:gridCol w:w="523"/>
        <w:gridCol w:w="653"/>
        <w:gridCol w:w="394"/>
        <w:gridCol w:w="446"/>
        <w:gridCol w:w="475"/>
        <w:gridCol w:w="302"/>
        <w:gridCol w:w="667"/>
        <w:gridCol w:w="691"/>
        <w:gridCol w:w="533"/>
        <w:gridCol w:w="624"/>
        <w:gridCol w:w="643"/>
        <w:gridCol w:w="514"/>
        <w:gridCol w:w="514"/>
        <w:gridCol w:w="470"/>
        <w:gridCol w:w="634"/>
        <w:gridCol w:w="523"/>
        <w:gridCol w:w="710"/>
        <w:gridCol w:w="571"/>
        <w:gridCol w:w="557"/>
        <w:gridCol w:w="557"/>
        <w:gridCol w:w="456"/>
        <w:gridCol w:w="557"/>
        <w:gridCol w:w="710"/>
        <w:gridCol w:w="571"/>
        <w:gridCol w:w="686"/>
      </w:tblGrid>
      <w:tr w:rsidR="0008725A">
        <w:trPr>
          <w:trHeight w:hRule="exact" w:val="293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№п/п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№ лицевого счета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Поставщика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№ лицевого счета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2Candara45pt"/>
              </w:rPr>
              <w:t>Исполнитя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proofErr w:type="spellStart"/>
            <w:r>
              <w:rPr>
                <w:rStyle w:val="2Candara45pt"/>
              </w:rPr>
              <w:t>Нас.пункт</w:t>
            </w:r>
            <w:proofErr w:type="spellEnd"/>
          </w:p>
        </w:tc>
        <w:tc>
          <w:tcPr>
            <w:tcW w:w="27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r>
              <w:rPr>
                <w:rStyle w:val="2Candara45pt"/>
              </w:rPr>
              <w:t>Адрес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Жилой фонд (</w:t>
            </w:r>
            <w:proofErr w:type="spellStart"/>
            <w:r>
              <w:rPr>
                <w:rStyle w:val="2Candara45pt"/>
              </w:rPr>
              <w:t>благоустрое</w:t>
            </w:r>
            <w:proofErr w:type="spellEnd"/>
            <w:r>
              <w:rPr>
                <w:rStyle w:val="2Candara45pt"/>
              </w:rPr>
              <w:t xml:space="preserve"> </w:t>
            </w:r>
            <w:proofErr w:type="spellStart"/>
            <w:r>
              <w:rPr>
                <w:rStyle w:val="2Candara45pt"/>
              </w:rPr>
              <w:t>нный</w:t>
            </w:r>
            <w:proofErr w:type="spellEnd"/>
            <w:r>
              <w:rPr>
                <w:rStyle w:val="2Candara45pt"/>
              </w:rPr>
              <w:t>,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2Candara45pt"/>
              </w:rPr>
              <w:t>полублагоуст</w:t>
            </w:r>
            <w:proofErr w:type="spellEnd"/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роенный,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2Candara45pt"/>
              </w:rPr>
              <w:t>неблагоустро</w:t>
            </w:r>
            <w:proofErr w:type="spellEnd"/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proofErr w:type="spellStart"/>
            <w:r>
              <w:rPr>
                <w:rStyle w:val="2Candara45pt"/>
              </w:rPr>
              <w:t>енный</w:t>
            </w:r>
            <w:proofErr w:type="spellEnd"/>
            <w:r>
              <w:rPr>
                <w:rStyle w:val="2Candara45pt"/>
              </w:rPr>
              <w:t>)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 xml:space="preserve">Количество </w:t>
            </w:r>
            <w:proofErr w:type="spellStart"/>
            <w:r>
              <w:rPr>
                <w:rStyle w:val="2Candara45pt"/>
              </w:rPr>
              <w:t>зарегистриро</w:t>
            </w:r>
            <w:proofErr w:type="spellEnd"/>
            <w:r>
              <w:rPr>
                <w:rStyle w:val="2Candara45pt"/>
              </w:rPr>
              <w:t xml:space="preserve"> ванных граждан в жилом помещении на момент заключения договора, чел.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Общая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площадь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жилого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или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proofErr w:type="spellStart"/>
            <w:r>
              <w:rPr>
                <w:rStyle w:val="2Candara45pt"/>
              </w:rPr>
              <w:t>нежелого</w:t>
            </w:r>
            <w:proofErr w:type="spellEnd"/>
            <w:r>
              <w:rPr>
                <w:rStyle w:val="2Candara45pt"/>
              </w:rPr>
              <w:t xml:space="preserve"> </w:t>
            </w:r>
            <w:proofErr w:type="spellStart"/>
            <w:r>
              <w:rPr>
                <w:rStyle w:val="2Candara45pt"/>
              </w:rPr>
              <w:t>помещени</w:t>
            </w:r>
            <w:proofErr w:type="spellEnd"/>
            <w:r>
              <w:rPr>
                <w:rStyle w:val="2Candara45pt"/>
              </w:rPr>
              <w:t xml:space="preserve"> я, </w:t>
            </w:r>
            <w:proofErr w:type="spellStart"/>
            <w:r>
              <w:rPr>
                <w:rStyle w:val="2Candara45pt"/>
              </w:rPr>
              <w:t>кв.м</w:t>
            </w:r>
            <w:proofErr w:type="spellEnd"/>
            <w:r>
              <w:rPr>
                <w:rStyle w:val="2Candara45pt"/>
              </w:rPr>
              <w:t>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Количество комнат в жилом помещении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Тип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 xml:space="preserve">отопления и </w:t>
            </w:r>
            <w:proofErr w:type="spellStart"/>
            <w:r>
              <w:rPr>
                <w:rStyle w:val="2Candara45pt"/>
              </w:rPr>
              <w:t>оборудовани</w:t>
            </w:r>
            <w:proofErr w:type="spellEnd"/>
            <w:r>
              <w:rPr>
                <w:rStyle w:val="2Candara45pt"/>
              </w:rPr>
              <w:t xml:space="preserve"> я для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 xml:space="preserve">приготовлен </w:t>
            </w:r>
            <w:proofErr w:type="spellStart"/>
            <w:r>
              <w:rPr>
                <w:rStyle w:val="2Candara45pt"/>
              </w:rPr>
              <w:t>ия</w:t>
            </w:r>
            <w:proofErr w:type="spellEnd"/>
            <w:r>
              <w:rPr>
                <w:rStyle w:val="2Candara45pt"/>
              </w:rPr>
              <w:t xml:space="preserve"> пищи *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2Candara45pt"/>
              </w:rPr>
              <w:t xml:space="preserve">коммунальная </w:t>
            </w:r>
            <w:proofErr w:type="spellStart"/>
            <w:r>
              <w:rPr>
                <w:rStyle w:val="2Candara45pt"/>
              </w:rPr>
              <w:t>услу</w:t>
            </w:r>
            <w:proofErr w:type="spellEnd"/>
          </w:p>
        </w:tc>
        <w:tc>
          <w:tcPr>
            <w:tcW w:w="409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га электроснабжения</w:t>
            </w:r>
          </w:p>
        </w:tc>
      </w:tr>
      <w:tr w:rsidR="0008725A">
        <w:trPr>
          <w:trHeight w:hRule="exact" w:val="154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279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Наличие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услуги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(есть/нет)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Состояние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услуги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(вкл./</w:t>
            </w:r>
            <w:proofErr w:type="spellStart"/>
            <w:r>
              <w:rPr>
                <w:rStyle w:val="2Candara45pt"/>
              </w:rPr>
              <w:t>вык</w:t>
            </w:r>
            <w:proofErr w:type="spellEnd"/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л.)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Марка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ПУ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Номер ПУ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Значность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Метод расчета (Аналитически е (по КО</w:t>
            </w:r>
            <w:proofErr w:type="gramStart"/>
            <w:r>
              <w:rPr>
                <w:rStyle w:val="2Candara45pt"/>
              </w:rPr>
              <w:t>),по</w:t>
            </w:r>
            <w:proofErr w:type="gramEnd"/>
            <w:r>
              <w:rPr>
                <w:rStyle w:val="2Candara45pt"/>
              </w:rPr>
              <w:t xml:space="preserve"> показаниям, по нормативу)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2Candara45pt"/>
              </w:rPr>
              <w:t>Первое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</w:pPr>
            <w:r>
              <w:rPr>
                <w:rStyle w:val="2Candara45pt"/>
              </w:rPr>
              <w:t>показание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2Candara45pt"/>
              </w:rPr>
              <w:t>Второе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</w:pPr>
            <w:r>
              <w:rPr>
                <w:rStyle w:val="2Candara45pt"/>
              </w:rPr>
              <w:t>показание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Дата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снятия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center"/>
            </w:pPr>
            <w:r>
              <w:rPr>
                <w:rStyle w:val="2Candara45pt"/>
              </w:rPr>
              <w:t>второго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показания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both"/>
            </w:pPr>
            <w:proofErr w:type="spellStart"/>
            <w:proofErr w:type="gramStart"/>
            <w:r>
              <w:rPr>
                <w:rStyle w:val="2Candara45pt"/>
              </w:rPr>
              <w:t>Начисле</w:t>
            </w:r>
            <w:proofErr w:type="spellEnd"/>
            <w:proofErr w:type="gramEnd"/>
            <w:r>
              <w:rPr>
                <w:rStyle w:val="2Candara45pt"/>
              </w:rPr>
              <w:t xml:space="preserve"> но, </w:t>
            </w:r>
            <w:proofErr w:type="spellStart"/>
            <w:r>
              <w:rPr>
                <w:rStyle w:val="2Candara45pt"/>
              </w:rPr>
              <w:t>кВтч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 xml:space="preserve">Начислено, </w:t>
            </w:r>
            <w:proofErr w:type="spellStart"/>
            <w:r>
              <w:rPr>
                <w:rStyle w:val="2Candara45pt"/>
              </w:rPr>
              <w:t>кВтч</w:t>
            </w:r>
            <w:proofErr w:type="spellEnd"/>
            <w:r>
              <w:rPr>
                <w:rStyle w:val="2Candara45pt"/>
              </w:rPr>
              <w:t xml:space="preserve"> по социально й норме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 xml:space="preserve">Начислено, </w:t>
            </w:r>
            <w:proofErr w:type="spellStart"/>
            <w:r>
              <w:rPr>
                <w:rStyle w:val="2Candara45pt"/>
              </w:rPr>
              <w:t>кВтч</w:t>
            </w:r>
            <w:proofErr w:type="spellEnd"/>
            <w:r>
              <w:rPr>
                <w:rStyle w:val="2Candara45pt"/>
              </w:rPr>
              <w:t xml:space="preserve"> сверх социальной нормы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>Норма,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proofErr w:type="spellStart"/>
            <w:r>
              <w:rPr>
                <w:rStyle w:val="2Candara45pt"/>
              </w:rPr>
              <w:t>кВтч</w:t>
            </w:r>
            <w:proofErr w:type="spellEnd"/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 xml:space="preserve">(Норматив * кол-во </w:t>
            </w:r>
            <w:proofErr w:type="spellStart"/>
            <w:r>
              <w:rPr>
                <w:rStyle w:val="2Candara45pt"/>
              </w:rPr>
              <w:t>зарег</w:t>
            </w:r>
            <w:proofErr w:type="spellEnd"/>
            <w:r>
              <w:rPr>
                <w:rStyle w:val="2Candara45pt"/>
              </w:rPr>
              <w:t>. граждан)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</w:pPr>
            <w:r>
              <w:rPr>
                <w:rStyle w:val="2Candara45pt"/>
              </w:rPr>
              <w:t xml:space="preserve">Остаток </w:t>
            </w:r>
            <w:proofErr w:type="spellStart"/>
            <w:r>
              <w:rPr>
                <w:rStyle w:val="2Candara45pt"/>
              </w:rPr>
              <w:t>кВтч</w:t>
            </w:r>
            <w:proofErr w:type="spellEnd"/>
            <w:r>
              <w:rPr>
                <w:rStyle w:val="2Candara45pt"/>
              </w:rPr>
              <w:t xml:space="preserve"> в пределах </w:t>
            </w:r>
            <w:proofErr w:type="spellStart"/>
            <w:r>
              <w:rPr>
                <w:rStyle w:val="2Candara45pt"/>
              </w:rPr>
              <w:t>соц.нормы</w:t>
            </w:r>
            <w:proofErr w:type="spellEnd"/>
            <w:r>
              <w:rPr>
                <w:rStyle w:val="2Candara45pt"/>
              </w:rPr>
              <w:t xml:space="preserve"> (для ОДН)</w:t>
            </w:r>
          </w:p>
        </w:tc>
      </w:tr>
      <w:tr w:rsidR="00510351">
        <w:trPr>
          <w:trHeight w:hRule="exact" w:val="1214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134" w:lineRule="exact"/>
              <w:jc w:val="both"/>
            </w:pPr>
            <w:r>
              <w:rPr>
                <w:rStyle w:val="2Candara45pt"/>
              </w:rPr>
              <w:t xml:space="preserve">Сокращен </w:t>
            </w:r>
            <w:proofErr w:type="spellStart"/>
            <w:r>
              <w:rPr>
                <w:rStyle w:val="2Candara45pt"/>
              </w:rPr>
              <w:t>ие</w:t>
            </w:r>
            <w:proofErr w:type="spellEnd"/>
            <w:r>
              <w:rPr>
                <w:rStyle w:val="2Candara45pt"/>
              </w:rPr>
              <w:t xml:space="preserve"> улицы (ул., пер., </w:t>
            </w:r>
            <w:proofErr w:type="spellStart"/>
            <w:r>
              <w:rPr>
                <w:rStyle w:val="2Candara45pt"/>
              </w:rPr>
              <w:t>рзд</w:t>
            </w:r>
            <w:proofErr w:type="spellEnd"/>
            <w:r>
              <w:rPr>
                <w:rStyle w:val="2Candara45pt"/>
              </w:rPr>
              <w:t>, и т.п.)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2Candara45pt"/>
              </w:rPr>
              <w:t>Название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  <w:jc w:val="center"/>
            </w:pPr>
            <w:r>
              <w:rPr>
                <w:rStyle w:val="2Candara45pt"/>
              </w:rPr>
              <w:t>улицы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  <w:jc w:val="center"/>
            </w:pPr>
            <w:r>
              <w:rPr>
                <w:rStyle w:val="2Candara45pt"/>
              </w:rPr>
              <w:t>№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</w:pPr>
            <w:r>
              <w:rPr>
                <w:rStyle w:val="2Candara45pt"/>
              </w:rPr>
              <w:t>дома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2Candara45pt"/>
              </w:rPr>
              <w:t>литера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  <w:jc w:val="center"/>
            </w:pPr>
            <w:r>
              <w:rPr>
                <w:rStyle w:val="2Candara45pt"/>
              </w:rPr>
              <w:t>дома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90" w:lineRule="exact"/>
            </w:pPr>
            <w:r>
              <w:rPr>
                <w:rStyle w:val="2Candara45pt"/>
              </w:rPr>
              <w:t>№ кв.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after="60" w:line="90" w:lineRule="exact"/>
            </w:pPr>
            <w:r>
              <w:rPr>
                <w:rStyle w:val="2Candara45pt"/>
              </w:rPr>
              <w:t>литер</w:t>
            </w:r>
          </w:p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before="60" w:line="90" w:lineRule="exact"/>
              <w:jc w:val="right"/>
            </w:pPr>
            <w:r>
              <w:rPr>
                <w:rStyle w:val="2Candara45pt"/>
              </w:rPr>
              <w:t>кв.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5A" w:rsidRDefault="0008725A">
            <w:pPr>
              <w:framePr w:w="16075" w:wrap="notBeside" w:vAnchor="text" w:hAnchor="text" w:xAlign="center" w:y="1"/>
            </w:pPr>
          </w:p>
        </w:tc>
      </w:tr>
      <w:tr w:rsidR="00510351">
        <w:trPr>
          <w:trHeight w:hRule="exact" w:val="12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9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right"/>
            </w:pPr>
            <w:r>
              <w:rPr>
                <w:rStyle w:val="2Arial4pt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5A" w:rsidRDefault="00510351">
            <w:pPr>
              <w:pStyle w:val="20"/>
              <w:framePr w:w="16075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Arial4pt"/>
              </w:rPr>
              <w:t>29</w:t>
            </w:r>
          </w:p>
        </w:tc>
      </w:tr>
      <w:tr w:rsidR="00510351">
        <w:trPr>
          <w:trHeight w:hRule="exact" w:val="11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51">
        <w:trPr>
          <w:trHeight w:hRule="exact" w:val="11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51">
        <w:trPr>
          <w:trHeight w:hRule="exact" w:val="11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0351">
        <w:trPr>
          <w:trHeight w:hRule="exact" w:val="12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5A" w:rsidRDefault="0008725A">
            <w:pPr>
              <w:framePr w:w="160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8725A" w:rsidRDefault="0008725A">
      <w:pPr>
        <w:framePr w:w="16075" w:wrap="notBeside" w:vAnchor="text" w:hAnchor="text" w:xAlign="center" w:y="1"/>
        <w:rPr>
          <w:sz w:val="2"/>
          <w:szCs w:val="2"/>
        </w:rPr>
      </w:pPr>
    </w:p>
    <w:p w:rsidR="0008725A" w:rsidRDefault="0008725A">
      <w:pPr>
        <w:rPr>
          <w:sz w:val="2"/>
          <w:szCs w:val="2"/>
        </w:rPr>
      </w:pPr>
    </w:p>
    <w:p w:rsidR="00510351" w:rsidRDefault="00510351" w:rsidP="00510351">
      <w:pPr>
        <w:pStyle w:val="30"/>
        <w:shd w:val="clear" w:color="auto" w:fill="auto"/>
        <w:spacing w:before="161" w:after="90" w:line="120" w:lineRule="exact"/>
        <w:ind w:left="3540" w:firstLine="708"/>
      </w:pPr>
      <w:r>
        <w:t xml:space="preserve">Поставщик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8725A" w:rsidRDefault="00510351" w:rsidP="00510351">
      <w:pPr>
        <w:pStyle w:val="30"/>
        <w:shd w:val="clear" w:color="auto" w:fill="auto"/>
        <w:spacing w:before="161" w:after="90" w:line="120" w:lineRule="exact"/>
        <w:ind w:left="12416" w:firstLine="328"/>
      </w:pPr>
      <w:r>
        <w:t>Исполнитель:</w:t>
      </w:r>
    </w:p>
    <w:p w:rsidR="0008725A" w:rsidRDefault="00510351">
      <w:pPr>
        <w:pStyle w:val="40"/>
        <w:shd w:val="clear" w:color="auto" w:fill="auto"/>
        <w:spacing w:before="0" w:line="110" w:lineRule="exact"/>
        <w:ind w:left="4080"/>
      </w:pPr>
      <w:r>
        <w:t>АО "Читаэнергосбыт"</w:t>
      </w:r>
      <w:bookmarkStart w:id="1" w:name="_GoBack"/>
      <w:bookmarkEnd w:id="1"/>
    </w:p>
    <w:sectPr w:rsidR="0008725A">
      <w:type w:val="continuous"/>
      <w:pgSz w:w="16840" w:h="11900" w:orient="landscape"/>
      <w:pgMar w:top="1504" w:right="505" w:bottom="1504" w:left="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B2" w:rsidRDefault="002F2EB2">
      <w:r>
        <w:separator/>
      </w:r>
    </w:p>
  </w:endnote>
  <w:endnote w:type="continuationSeparator" w:id="0">
    <w:p w:rsidR="002F2EB2" w:rsidRDefault="002F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51" w:rsidRDefault="002F2EB2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1pt;margin-top:258.4pt;width:9.1pt;height:5.0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8725A" w:rsidRDefault="0051035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</w:t>
                </w:r>
                <w:r w:rsidR="00BA6771">
                  <w:rPr>
                    <w:rStyle w:val="a6"/>
                  </w:rPr>
                  <w:t xml:space="preserve">    </w:t>
                </w:r>
                <w:r>
                  <w:rPr>
                    <w:rStyle w:val="Candara10pt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B2" w:rsidRDefault="002F2EB2"/>
  </w:footnote>
  <w:footnote w:type="continuationSeparator" w:id="0">
    <w:p w:rsidR="002F2EB2" w:rsidRDefault="002F2E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725A"/>
    <w:rsid w:val="0008725A"/>
    <w:rsid w:val="002F2EB2"/>
    <w:rsid w:val="00510351"/>
    <w:rsid w:val="00AC713F"/>
    <w:rsid w:val="00B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D94269-F7ED-4E06-AD0C-69AC9D2E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andara10pt">
    <w:name w:val="Колонтитул + Candara;1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Candara45pt">
    <w:name w:val="Основной текст (2) + Candara;4;5 pt;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Arial4pt">
    <w:name w:val="Основной текст (2) + Arial;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7">
    <w:name w:val="header"/>
    <w:basedOn w:val="a"/>
    <w:link w:val="a8"/>
    <w:uiPriority w:val="99"/>
    <w:unhideWhenUsed/>
    <w:rsid w:val="00510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351"/>
    <w:rPr>
      <w:color w:val="000000"/>
    </w:rPr>
  </w:style>
  <w:style w:type="paragraph" w:styleId="a9">
    <w:name w:val="footer"/>
    <w:basedOn w:val="a"/>
    <w:link w:val="aa"/>
    <w:uiPriority w:val="99"/>
    <w:unhideWhenUsed/>
    <w:rsid w:val="00510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3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ОАО "Читаэнергосбыт"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3</cp:revision>
  <dcterms:created xsi:type="dcterms:W3CDTF">2023-09-07T08:14:00Z</dcterms:created>
  <dcterms:modified xsi:type="dcterms:W3CDTF">2023-09-27T05:45:00Z</dcterms:modified>
</cp:coreProperties>
</file>